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AC" w:rsidRPr="002749AC" w:rsidRDefault="002749AC" w:rsidP="002749AC">
      <w:pPr>
        <w:pStyle w:val="berschrift1"/>
      </w:pPr>
      <w:r>
        <w:t>Vorlage: Musterantrag zur Zusammenlegung von Stammesleitung und Stammesleiterrunde</w:t>
      </w:r>
    </w:p>
    <w:p w:rsidR="002749AC" w:rsidRDefault="002749AC" w:rsidP="002749AC">
      <w:pPr>
        <w:rPr>
          <w:b/>
        </w:rPr>
      </w:pPr>
    </w:p>
    <w:p w:rsidR="002749AC" w:rsidRDefault="002749AC" w:rsidP="008751A5">
      <w:pPr>
        <w:ind w:left="2127" w:hanging="2127"/>
      </w:pPr>
      <w:r w:rsidRPr="009F053D">
        <w:rPr>
          <w:b/>
        </w:rPr>
        <w:t>Antragsgegenstand:</w:t>
      </w:r>
      <w:r w:rsidR="008751A5">
        <w:tab/>
      </w:r>
      <w:r>
        <w:t>Übernahme der Aufgaben de</w:t>
      </w:r>
      <w:r w:rsidR="008751A5">
        <w:t>r Stammesleitung nach Ziffer 16a der Satzung der Stammesebene der DPSG</w:t>
      </w:r>
      <w:bookmarkStart w:id="0" w:name="_GoBack"/>
      <w:bookmarkEnd w:id="0"/>
    </w:p>
    <w:p w:rsidR="002749AC" w:rsidRDefault="002749AC" w:rsidP="002749AC"/>
    <w:p w:rsidR="002749AC" w:rsidRDefault="002749AC" w:rsidP="002749AC">
      <w:r w:rsidRPr="009F053D">
        <w:rPr>
          <w:b/>
        </w:rPr>
        <w:t>Antragstellende</w:t>
      </w:r>
      <w:r w:rsidR="008751A5">
        <w:rPr>
          <w:b/>
        </w:rPr>
        <w:t>:</w:t>
      </w:r>
      <w:r w:rsidR="008751A5">
        <w:rPr>
          <w:b/>
        </w:rPr>
        <w:tab/>
        <w:t>______________________________</w:t>
      </w:r>
    </w:p>
    <w:p w:rsidR="002749AC" w:rsidRDefault="002749AC" w:rsidP="002749AC"/>
    <w:p w:rsidR="002749AC" w:rsidRPr="009F053D" w:rsidRDefault="002749AC" w:rsidP="002749AC">
      <w:pPr>
        <w:rPr>
          <w:b/>
        </w:rPr>
      </w:pPr>
    </w:p>
    <w:p w:rsidR="002749AC" w:rsidRPr="009F053D" w:rsidRDefault="008751A5" w:rsidP="002749AC">
      <w:pPr>
        <w:rPr>
          <w:b/>
        </w:rPr>
      </w:pPr>
      <w:r>
        <w:rPr>
          <w:b/>
        </w:rPr>
        <w:t>Die Stammesversammlung möge beschließen</w:t>
      </w:r>
      <w:r w:rsidR="002749AC" w:rsidRPr="009F053D">
        <w:rPr>
          <w:b/>
        </w:rPr>
        <w:t>:</w:t>
      </w:r>
    </w:p>
    <w:p w:rsidR="002749AC" w:rsidRDefault="002749AC" w:rsidP="008751A5">
      <w:pPr>
        <w:jc w:val="both"/>
      </w:pPr>
      <w:r>
        <w:t>Ge</w:t>
      </w:r>
      <w:r w:rsidR="008751A5">
        <w:t>mäß Ziffer 16</w:t>
      </w:r>
      <w:r>
        <w:t xml:space="preserve">a der Satzung der </w:t>
      </w:r>
      <w:r w:rsidR="008751A5">
        <w:t xml:space="preserve">Stammesebene der </w:t>
      </w:r>
      <w:r>
        <w:t>DPSG werden die Aufgaben der Stammesl</w:t>
      </w:r>
      <w:r w:rsidR="008751A5">
        <w:t>eitung im Stamm ______________</w:t>
      </w:r>
      <w:r>
        <w:t xml:space="preserve"> von der Stammesleiterrunde des Stammes übernommen.</w:t>
      </w:r>
    </w:p>
    <w:p w:rsidR="002749AC" w:rsidRDefault="002749AC" w:rsidP="002749AC"/>
    <w:p w:rsidR="002749AC" w:rsidRDefault="002749AC" w:rsidP="002749AC"/>
    <w:p w:rsidR="002749AC" w:rsidRPr="009F053D" w:rsidRDefault="008751A5" w:rsidP="002749AC">
      <w:pPr>
        <w:rPr>
          <w:b/>
        </w:rPr>
      </w:pPr>
      <w:r>
        <w:rPr>
          <w:b/>
        </w:rPr>
        <w:t>Begründung:</w:t>
      </w:r>
    </w:p>
    <w:p w:rsidR="002749AC" w:rsidRDefault="002749AC" w:rsidP="008751A5">
      <w:pPr>
        <w:jc w:val="both"/>
      </w:pPr>
      <w:r>
        <w:t xml:space="preserve">Mit Beschluss der 81. Bundesversammlung der DPSG vom </w:t>
      </w:r>
      <w:r w:rsidR="008751A5">
        <w:t>0</w:t>
      </w:r>
      <w:r>
        <w:t>5.12.2015 besteht die satzungsgemäße Möglichkeit, dass in Stämmen, in denen die Stammesleitung nicht als eigenes Gremium existiert, d</w:t>
      </w:r>
      <w:r w:rsidR="008751A5">
        <w:t xml:space="preserve">ie </w:t>
      </w:r>
      <w:r>
        <w:t xml:space="preserve">Aufgaben, Rechte und Pflichten </w:t>
      </w:r>
      <w:r w:rsidR="008751A5">
        <w:t xml:space="preserve">der Stammesleitung </w:t>
      </w:r>
      <w:r>
        <w:t>von der Stammesleiter</w:t>
      </w:r>
      <w:r w:rsidR="008751A5">
        <w:t>*innen</w:t>
      </w:r>
      <w:r>
        <w:t>runde übernommen werden. In dieser Funktion sind folgende Mitglieder der Stammesleiter</w:t>
      </w:r>
      <w:r w:rsidR="008751A5">
        <w:t>*innen</w:t>
      </w:r>
      <w:r>
        <w:t>runde stimmberechtigt:</w:t>
      </w:r>
    </w:p>
    <w:p w:rsidR="002749AC" w:rsidRDefault="002749AC" w:rsidP="008751A5">
      <w:pPr>
        <w:pStyle w:val="Listenabsatz"/>
        <w:numPr>
          <w:ilvl w:val="0"/>
          <w:numId w:val="32"/>
        </w:numPr>
        <w:spacing w:after="160" w:line="259" w:lineRule="auto"/>
        <w:contextualSpacing/>
        <w:jc w:val="both"/>
      </w:pPr>
      <w:r>
        <w:t>Der Stammesvorstand,</w:t>
      </w:r>
    </w:p>
    <w:p w:rsidR="002749AC" w:rsidRDefault="002749AC" w:rsidP="008751A5">
      <w:pPr>
        <w:pStyle w:val="Listenabsatz"/>
        <w:numPr>
          <w:ilvl w:val="0"/>
          <w:numId w:val="32"/>
        </w:numPr>
        <w:spacing w:after="160" w:line="259" w:lineRule="auto"/>
        <w:contextualSpacing/>
        <w:jc w:val="both"/>
      </w:pPr>
      <w:r>
        <w:t>die Leiter</w:t>
      </w:r>
      <w:r w:rsidR="008751A5">
        <w:t xml:space="preserve">*innen </w:t>
      </w:r>
      <w:r>
        <w:t xml:space="preserve">der Wölflingsmeuten, </w:t>
      </w:r>
    </w:p>
    <w:p w:rsidR="002749AC" w:rsidRDefault="002749AC" w:rsidP="008751A5">
      <w:pPr>
        <w:pStyle w:val="Listenabsatz"/>
        <w:numPr>
          <w:ilvl w:val="0"/>
          <w:numId w:val="32"/>
        </w:numPr>
        <w:spacing w:after="160" w:line="259" w:lineRule="auto"/>
        <w:contextualSpacing/>
        <w:jc w:val="both"/>
      </w:pPr>
      <w:r>
        <w:t>die Leiter</w:t>
      </w:r>
      <w:r w:rsidR="008751A5">
        <w:t>*</w:t>
      </w:r>
      <w:r>
        <w:t>innen der Jungpfadfinder</w:t>
      </w:r>
      <w:r w:rsidR="008751A5">
        <w:t>*innen</w:t>
      </w:r>
      <w:r>
        <w:t xml:space="preserve">trupps, </w:t>
      </w:r>
    </w:p>
    <w:p w:rsidR="002749AC" w:rsidRDefault="002749AC" w:rsidP="008751A5">
      <w:pPr>
        <w:pStyle w:val="Listenabsatz"/>
        <w:numPr>
          <w:ilvl w:val="0"/>
          <w:numId w:val="32"/>
        </w:numPr>
        <w:spacing w:after="160" w:line="259" w:lineRule="auto"/>
        <w:contextualSpacing/>
        <w:jc w:val="both"/>
      </w:pPr>
      <w:r>
        <w:t>die Leiter</w:t>
      </w:r>
      <w:r w:rsidR="008751A5">
        <w:t>*</w:t>
      </w:r>
      <w:r>
        <w:t>innen der Pfadfinder</w:t>
      </w:r>
      <w:r w:rsidR="008751A5">
        <w:t>*innen</w:t>
      </w:r>
      <w:r>
        <w:t>trupps,</w:t>
      </w:r>
    </w:p>
    <w:p w:rsidR="002749AC" w:rsidRDefault="002749AC" w:rsidP="008751A5">
      <w:pPr>
        <w:pStyle w:val="Listenabsatz"/>
        <w:numPr>
          <w:ilvl w:val="0"/>
          <w:numId w:val="32"/>
        </w:numPr>
        <w:spacing w:after="160" w:line="259" w:lineRule="auto"/>
        <w:contextualSpacing/>
        <w:jc w:val="both"/>
      </w:pPr>
      <w:r>
        <w:t>die Leiter</w:t>
      </w:r>
      <w:r w:rsidR="008751A5">
        <w:t>*</w:t>
      </w:r>
      <w:r>
        <w:t xml:space="preserve">innen </w:t>
      </w:r>
      <w:r w:rsidR="008751A5">
        <w:t xml:space="preserve">der </w:t>
      </w:r>
      <w:r>
        <w:t>Rover</w:t>
      </w:r>
      <w:r w:rsidR="008751A5">
        <w:t>*innen</w:t>
      </w:r>
      <w:r>
        <w:t>runden</w:t>
      </w:r>
    </w:p>
    <w:p w:rsidR="002749AC" w:rsidRDefault="002749AC" w:rsidP="008751A5">
      <w:pPr>
        <w:jc w:val="both"/>
      </w:pPr>
      <w:r>
        <w:t>Alle anderen Mitglieder der Stammesleiter</w:t>
      </w:r>
      <w:r w:rsidR="008751A5">
        <w:t>*innen</w:t>
      </w:r>
      <w:r>
        <w:t>runde nehmen mit beratender Stimme teil.</w:t>
      </w:r>
    </w:p>
    <w:p w:rsidR="002749AC" w:rsidRDefault="002749AC" w:rsidP="008751A5">
      <w:pPr>
        <w:jc w:val="both"/>
      </w:pPr>
      <w:r>
        <w:t>Um diese Übertragung der Aufgaben wirksam werden zu lassen</w:t>
      </w:r>
      <w:r w:rsidR="008751A5">
        <w:t>,</w:t>
      </w:r>
      <w:r>
        <w:t xml:space="preserve"> wird ein Beschluss der Stammes</w:t>
      </w:r>
      <w:r w:rsidR="008751A5">
        <w:t>-</w:t>
      </w:r>
      <w:r>
        <w:t>versammlung benötigt</w:t>
      </w:r>
      <w:r w:rsidR="008751A5">
        <w:t>,</w:t>
      </w:r>
      <w:r>
        <w:t xml:space="preserve"> wozu der vorliegende Antrag dient. Dieser Beschluss gilt so lange bis sich die Stammesversammlung mit einem weiteren Beschluss wieder anders entscheidet.</w:t>
      </w:r>
    </w:p>
    <w:p w:rsidR="00B1532E" w:rsidRPr="00457E1E" w:rsidRDefault="00B1532E" w:rsidP="008751A5">
      <w:pPr>
        <w:jc w:val="both"/>
      </w:pPr>
    </w:p>
    <w:p w:rsidR="008751A5" w:rsidRPr="00457E1E" w:rsidRDefault="008751A5">
      <w:pPr>
        <w:jc w:val="both"/>
      </w:pPr>
    </w:p>
    <w:sectPr w:rsidR="008751A5" w:rsidRPr="00457E1E" w:rsidSect="00847AA3">
      <w:headerReference w:type="default" r:id="rId7"/>
      <w:footerReference w:type="default" r:id="rId8"/>
      <w:pgSz w:w="11907" w:h="16840"/>
      <w:pgMar w:top="1701" w:right="1134" w:bottom="1134" w:left="1418" w:header="737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01" w:rsidRDefault="004A0801">
      <w:r>
        <w:separator/>
      </w:r>
    </w:p>
  </w:endnote>
  <w:endnote w:type="continuationSeparator" w:id="0">
    <w:p w:rsidR="004A0801" w:rsidRDefault="004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6" w:rsidRPr="00FF2CE1" w:rsidRDefault="00847AA3">
    <w:pPr>
      <w:pStyle w:val="Fuzeile"/>
      <w:tabs>
        <w:tab w:val="left" w:pos="4537"/>
        <w:tab w:val="right" w:pos="9356"/>
      </w:tabs>
      <w:rPr>
        <w:rFonts w:cs="Arial"/>
        <w:sz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51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751A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01" w:rsidRDefault="004A0801">
      <w:r>
        <w:separator/>
      </w:r>
    </w:p>
  </w:footnote>
  <w:footnote w:type="continuationSeparator" w:id="0">
    <w:p w:rsidR="004A0801" w:rsidRDefault="004A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6" w:rsidRPr="00AB35CB" w:rsidRDefault="008751A5">
    <w:pPr>
      <w:pStyle w:val="Absatz-Standardschriftar"/>
      <w:tabs>
        <w:tab w:val="left" w:pos="993"/>
        <w:tab w:val="right" w:pos="6096"/>
      </w:tabs>
      <w:rPr>
        <w:rFonts w:ascii="Calibri" w:hAnsi="Calibri" w:cs="Calibri"/>
        <w:sz w:val="28"/>
      </w:rPr>
    </w:pPr>
    <w:r w:rsidRPr="00AB35CB">
      <w:rPr>
        <w:rFonts w:ascii="Calibri" w:hAnsi="Calibri" w:cs="Calibri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-8255</wp:posOffset>
          </wp:positionV>
          <wp:extent cx="1028700" cy="408305"/>
          <wp:effectExtent l="0" t="0" r="0" b="0"/>
          <wp:wrapNone/>
          <wp:docPr id="2" name="Bild 2" descr="dpsg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sg_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3A6" w:rsidRPr="00AB35CB">
      <w:rPr>
        <w:rFonts w:ascii="Calibri" w:hAnsi="Calibri" w:cs="Calibri"/>
        <w:sz w:val="28"/>
      </w:rPr>
      <w:t>Deutsche Pfadfinderschaft Sankt Georg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228"/>
    <w:multiLevelType w:val="hybridMultilevel"/>
    <w:tmpl w:val="D5325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6FC"/>
    <w:multiLevelType w:val="hybridMultilevel"/>
    <w:tmpl w:val="B24EE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25A0"/>
    <w:multiLevelType w:val="hybridMultilevel"/>
    <w:tmpl w:val="5C8E1E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915C6"/>
    <w:multiLevelType w:val="hybridMultilevel"/>
    <w:tmpl w:val="0BCA9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46E"/>
    <w:multiLevelType w:val="hybridMultilevel"/>
    <w:tmpl w:val="B88C7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6B6A"/>
    <w:multiLevelType w:val="hybridMultilevel"/>
    <w:tmpl w:val="FF2247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1C5A"/>
    <w:multiLevelType w:val="hybridMultilevel"/>
    <w:tmpl w:val="CD42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545"/>
    <w:multiLevelType w:val="hybridMultilevel"/>
    <w:tmpl w:val="565206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7EE2"/>
    <w:multiLevelType w:val="hybridMultilevel"/>
    <w:tmpl w:val="01C66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B0B"/>
    <w:multiLevelType w:val="hybridMultilevel"/>
    <w:tmpl w:val="EF24B6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91023"/>
    <w:multiLevelType w:val="hybridMultilevel"/>
    <w:tmpl w:val="84FACE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FE3"/>
    <w:multiLevelType w:val="hybridMultilevel"/>
    <w:tmpl w:val="C0C6E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6589"/>
    <w:multiLevelType w:val="hybridMultilevel"/>
    <w:tmpl w:val="6DB060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0C63"/>
    <w:multiLevelType w:val="hybridMultilevel"/>
    <w:tmpl w:val="DB642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272C"/>
    <w:multiLevelType w:val="hybridMultilevel"/>
    <w:tmpl w:val="548022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15AB"/>
    <w:multiLevelType w:val="hybridMultilevel"/>
    <w:tmpl w:val="CEAC1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4992"/>
    <w:multiLevelType w:val="hybridMultilevel"/>
    <w:tmpl w:val="7472A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7146"/>
    <w:multiLevelType w:val="hybridMultilevel"/>
    <w:tmpl w:val="724E7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2A1"/>
    <w:multiLevelType w:val="hybridMultilevel"/>
    <w:tmpl w:val="F6027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5719C"/>
    <w:multiLevelType w:val="hybridMultilevel"/>
    <w:tmpl w:val="910C2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7A35"/>
    <w:multiLevelType w:val="hybridMultilevel"/>
    <w:tmpl w:val="2E025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05C00"/>
    <w:multiLevelType w:val="hybridMultilevel"/>
    <w:tmpl w:val="D19617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2F36"/>
    <w:multiLevelType w:val="hybridMultilevel"/>
    <w:tmpl w:val="E5720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3A9B"/>
    <w:multiLevelType w:val="hybridMultilevel"/>
    <w:tmpl w:val="00587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F61E3"/>
    <w:multiLevelType w:val="hybridMultilevel"/>
    <w:tmpl w:val="018C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7981"/>
    <w:multiLevelType w:val="hybridMultilevel"/>
    <w:tmpl w:val="3A82D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57D3B"/>
    <w:multiLevelType w:val="hybridMultilevel"/>
    <w:tmpl w:val="18E68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319B"/>
    <w:multiLevelType w:val="hybridMultilevel"/>
    <w:tmpl w:val="E8FA6432"/>
    <w:lvl w:ilvl="0" w:tplc="180CF6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63036"/>
    <w:multiLevelType w:val="hybridMultilevel"/>
    <w:tmpl w:val="44ECA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628F"/>
    <w:multiLevelType w:val="hybridMultilevel"/>
    <w:tmpl w:val="CDD605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571AE"/>
    <w:multiLevelType w:val="hybridMultilevel"/>
    <w:tmpl w:val="EB629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58FD"/>
    <w:multiLevelType w:val="hybridMultilevel"/>
    <w:tmpl w:val="62EEC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9"/>
  </w:num>
  <w:num w:numId="5">
    <w:abstractNumId w:val="30"/>
  </w:num>
  <w:num w:numId="6">
    <w:abstractNumId w:val="5"/>
  </w:num>
  <w:num w:numId="7">
    <w:abstractNumId w:val="15"/>
  </w:num>
  <w:num w:numId="8">
    <w:abstractNumId w:val="25"/>
  </w:num>
  <w:num w:numId="9">
    <w:abstractNumId w:val="13"/>
  </w:num>
  <w:num w:numId="10">
    <w:abstractNumId w:val="23"/>
  </w:num>
  <w:num w:numId="11">
    <w:abstractNumId w:val="16"/>
  </w:num>
  <w:num w:numId="12">
    <w:abstractNumId w:val="28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  <w:num w:numId="17">
    <w:abstractNumId w:val="29"/>
  </w:num>
  <w:num w:numId="18">
    <w:abstractNumId w:val="2"/>
  </w:num>
  <w:num w:numId="19">
    <w:abstractNumId w:val="21"/>
  </w:num>
  <w:num w:numId="20">
    <w:abstractNumId w:val="19"/>
  </w:num>
  <w:num w:numId="21">
    <w:abstractNumId w:val="24"/>
  </w:num>
  <w:num w:numId="22">
    <w:abstractNumId w:val="8"/>
  </w:num>
  <w:num w:numId="23">
    <w:abstractNumId w:val="3"/>
  </w:num>
  <w:num w:numId="24">
    <w:abstractNumId w:val="20"/>
  </w:num>
  <w:num w:numId="25">
    <w:abstractNumId w:val="1"/>
  </w:num>
  <w:num w:numId="26">
    <w:abstractNumId w:val="18"/>
  </w:num>
  <w:num w:numId="27">
    <w:abstractNumId w:val="17"/>
  </w:num>
  <w:num w:numId="28">
    <w:abstractNumId w:val="4"/>
  </w:num>
  <w:num w:numId="29">
    <w:abstractNumId w:val="22"/>
  </w:num>
  <w:num w:numId="30">
    <w:abstractNumId w:val="31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E5"/>
    <w:rsid w:val="000578C8"/>
    <w:rsid w:val="001A67F3"/>
    <w:rsid w:val="002749AC"/>
    <w:rsid w:val="00287D0D"/>
    <w:rsid w:val="002A2F08"/>
    <w:rsid w:val="002B362A"/>
    <w:rsid w:val="002D0AED"/>
    <w:rsid w:val="003071AE"/>
    <w:rsid w:val="003075D6"/>
    <w:rsid w:val="00360C79"/>
    <w:rsid w:val="0038496A"/>
    <w:rsid w:val="003A6481"/>
    <w:rsid w:val="003A70C3"/>
    <w:rsid w:val="003F2D56"/>
    <w:rsid w:val="00457E1E"/>
    <w:rsid w:val="00485CCE"/>
    <w:rsid w:val="004A0801"/>
    <w:rsid w:val="004F242D"/>
    <w:rsid w:val="00512638"/>
    <w:rsid w:val="00514AAB"/>
    <w:rsid w:val="00521B9F"/>
    <w:rsid w:val="00554A6E"/>
    <w:rsid w:val="005C4D31"/>
    <w:rsid w:val="005F5F1A"/>
    <w:rsid w:val="00612B69"/>
    <w:rsid w:val="00661457"/>
    <w:rsid w:val="00691084"/>
    <w:rsid w:val="006D43A6"/>
    <w:rsid w:val="00810BA9"/>
    <w:rsid w:val="00847AA3"/>
    <w:rsid w:val="008751A5"/>
    <w:rsid w:val="009350AB"/>
    <w:rsid w:val="009442F9"/>
    <w:rsid w:val="009B63B8"/>
    <w:rsid w:val="00AB35CB"/>
    <w:rsid w:val="00B1532E"/>
    <w:rsid w:val="00B62B4F"/>
    <w:rsid w:val="00BB37C7"/>
    <w:rsid w:val="00C5553F"/>
    <w:rsid w:val="00C90F48"/>
    <w:rsid w:val="00CB2C1A"/>
    <w:rsid w:val="00CC415B"/>
    <w:rsid w:val="00D46942"/>
    <w:rsid w:val="00D6650C"/>
    <w:rsid w:val="00DC2B33"/>
    <w:rsid w:val="00DD6D0A"/>
    <w:rsid w:val="00DE5DEF"/>
    <w:rsid w:val="00E4018F"/>
    <w:rsid w:val="00E94BF2"/>
    <w:rsid w:val="00EB6BAC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CF23AF-96B7-454D-8207-E5B4492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5CB"/>
    <w:rPr>
      <w:rFonts w:ascii="Calibri" w:hAnsi="Calibri"/>
      <w:sz w:val="22"/>
    </w:rPr>
  </w:style>
  <w:style w:type="paragraph" w:styleId="berschrift1">
    <w:name w:val="heading 1"/>
    <w:basedOn w:val="Absatz-Standardschriftar"/>
    <w:next w:val="Absatz-Standardschriftar"/>
    <w:qFormat/>
    <w:rsid w:val="00AB35CB"/>
    <w:pPr>
      <w:keepNext/>
      <w:spacing w:before="240" w:after="60"/>
      <w:outlineLvl w:val="0"/>
    </w:pPr>
    <w:rPr>
      <w:rFonts w:ascii="Cambria" w:hAnsi="Cambria"/>
      <w:b/>
      <w:sz w:val="28"/>
    </w:rPr>
  </w:style>
  <w:style w:type="paragraph" w:styleId="berschrift2">
    <w:name w:val="heading 2"/>
    <w:basedOn w:val="Absatz-Standardschriftar"/>
    <w:next w:val="Absatz-Standardschriftar"/>
    <w:qFormat/>
    <w:rsid w:val="00AB35CB"/>
    <w:pPr>
      <w:keepNext/>
      <w:spacing w:before="240" w:after="60"/>
      <w:outlineLvl w:val="1"/>
    </w:pPr>
    <w:rPr>
      <w:rFonts w:ascii="Calibri" w:hAnsi="Calibri"/>
      <w:b/>
      <w:i/>
      <w:sz w:val="28"/>
    </w:rPr>
  </w:style>
  <w:style w:type="paragraph" w:styleId="berschrift3">
    <w:name w:val="heading 3"/>
    <w:basedOn w:val="Absatz-Standardschriftar"/>
    <w:next w:val="Absatz-Standardschriftar"/>
    <w:qFormat/>
    <w:rsid w:val="00AB35CB"/>
    <w:pPr>
      <w:keepNext/>
      <w:spacing w:before="240" w:after="60"/>
      <w:outlineLvl w:val="2"/>
    </w:pPr>
    <w:rPr>
      <w:rFonts w:ascii="Calibri" w:hAnsi="Calibri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Verdana" w:hAnsi="Verdana"/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-Standardschriftar">
    <w:name w:val="Absatz-Standardschriftar"/>
    <w:next w:val="Standard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D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242F5"/>
  </w:style>
  <w:style w:type="character" w:styleId="Funotenzeichen">
    <w:name w:val="footnote reference"/>
    <w:semiHidden/>
    <w:rsid w:val="008242F5"/>
    <w:rPr>
      <w:vertAlign w:val="superscript"/>
    </w:rPr>
  </w:style>
  <w:style w:type="character" w:styleId="Seitenzahl">
    <w:name w:val="page number"/>
    <w:basedOn w:val="Absatz-Standardschriftart"/>
    <w:rsid w:val="00847AA3"/>
  </w:style>
  <w:style w:type="paragraph" w:styleId="Listenabsatz">
    <w:name w:val="List Paragraph"/>
    <w:basedOn w:val="Standard"/>
    <w:uiPriority w:val="34"/>
    <w:qFormat/>
    <w:rsid w:val="00D469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614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6145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Antrag StammesleitungLeiterrunde</vt:lpstr>
    </vt:vector>
  </TitlesOfParts>
  <Company> 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Zusammenlegung Stammesleitung-Leiterrunde</dc:title>
  <dc:subject/>
  <dc:creator>Sebastian Becker</dc:creator>
  <cp:keywords/>
  <cp:lastModifiedBy>Sebastian Becker</cp:lastModifiedBy>
  <cp:revision>2</cp:revision>
  <cp:lastPrinted>2009-01-19T07:01:00Z</cp:lastPrinted>
  <dcterms:created xsi:type="dcterms:W3CDTF">2020-10-14T15:52:00Z</dcterms:created>
  <dcterms:modified xsi:type="dcterms:W3CDTF">2020-10-14T15:52:00Z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-202117640</vt:i4>
  </property>
  <property fmtid="{D5CDD505-2E9C-101B-9397-08002B2CF9AE}" pid="3" name="_EmailSubject">
    <vt:lpwstr>Vermerke - NEU</vt:lpwstr>
  </property>
  <property fmtid="{D5CDD505-2E9C-101B-9397-08002B2CF9AE}" pid="4" name="_AuthorEmail">
    <vt:lpwstr>gunnar.czimczik@t-online.de</vt:lpwstr>
  </property>
  <property fmtid="{D5CDD505-2E9C-101B-9397-08002B2CF9AE}" pid="5" name="_AuthorEmailDisplayName">
    <vt:lpwstr>Gunnar Czimczik, VCP </vt:lpwstr>
  </property>
  <property fmtid="{D5CDD505-2E9C-101B-9397-08002B2CF9AE}" pid="6" name="_PreviousAdHocReviewCycleID">
    <vt:i4>1260727108</vt:i4>
  </property>
  <property fmtid="{D5CDD505-2E9C-101B-9397-08002B2CF9AE}" pid="7" name="_ReviewingToolsShownOnce">
    <vt:lpwstr/>
  </property>
</Properties>
</file>